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498" w:rsidRDefault="00907498" w:rsidP="00907498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498" w:rsidRDefault="00907498" w:rsidP="00907498">
      <w:r>
        <w:rPr>
          <w:lang w:val="sr-Cyrl-CS"/>
        </w:rPr>
        <w:t>НАРОДНА СКУПШТИНА</w:t>
      </w:r>
    </w:p>
    <w:p w:rsidR="00907498" w:rsidRDefault="00907498" w:rsidP="00907498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907498" w:rsidRDefault="00907498" w:rsidP="00907498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907498" w:rsidRPr="00CF4EDC" w:rsidRDefault="00907498" w:rsidP="00907498"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CF4EDC">
        <w:t>011</w:t>
      </w:r>
      <w:r w:rsidR="00CF4EDC">
        <w:rPr>
          <w:lang w:val="sr-Cyrl-RS"/>
        </w:rPr>
        <w:t>-</w:t>
      </w:r>
      <w:r w:rsidR="00CF4EDC">
        <w:t>1342/15</w:t>
      </w:r>
    </w:p>
    <w:p w:rsidR="00907498" w:rsidRDefault="00907498" w:rsidP="00907498">
      <w:pPr>
        <w:rPr>
          <w:lang w:val="sr-Cyrl-RS"/>
        </w:rPr>
      </w:pPr>
      <w:r>
        <w:t>16</w:t>
      </w:r>
      <w:r>
        <w:t>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907498" w:rsidRDefault="00907498" w:rsidP="00907498">
      <w:pPr>
        <w:rPr>
          <w:lang w:val="sr-Cyrl-CS"/>
        </w:rPr>
      </w:pPr>
      <w:r>
        <w:rPr>
          <w:lang w:val="sr-Cyrl-CS"/>
        </w:rPr>
        <w:t>Б е о г р а д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/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rPr>
          <w:lang w:val="sr-Cyrl-CS"/>
        </w:rPr>
      </w:pPr>
    </w:p>
    <w:p w:rsidR="00907498" w:rsidRDefault="00907498" w:rsidP="00907498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</w:t>
      </w:r>
      <w:r w:rsidR="00CF4EDC">
        <w:rPr>
          <w:bCs/>
          <w:lang w:val="sr-Cyrl-RS"/>
        </w:rPr>
        <w:t>А О ЗАПАЉИВИМ И ГОРИВИМ ТЕЧНОСТИМА И ЗАПАЉИВИМ ГАСОВИМА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907498" w:rsidRDefault="00907498" w:rsidP="00907498">
      <w:pPr>
        <w:ind w:firstLine="720"/>
        <w:jc w:val="both"/>
      </w:pPr>
    </w:p>
    <w:p w:rsidR="00907498" w:rsidRDefault="00907498" w:rsidP="00907498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907498" w:rsidP="00907498">
      <w:pPr>
        <w:ind w:firstLine="720"/>
        <w:jc w:val="center"/>
        <w:rPr>
          <w:lang w:val="sr-Cyrl-CS"/>
        </w:rPr>
      </w:pPr>
    </w:p>
    <w:p w:rsidR="00907498" w:rsidRDefault="00907498" w:rsidP="00907498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</w:t>
      </w:r>
      <w:r w:rsidR="00CF4EDC">
        <w:rPr>
          <w:bCs/>
          <w:lang w:val="sr-Cyrl-RS"/>
        </w:rPr>
        <w:t>ог закона о запаљивим и горивим течностима и запаљивим гасовима</w:t>
      </w:r>
      <w:bookmarkStart w:id="0" w:name="_GoBack"/>
      <w:bookmarkEnd w:id="0"/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907498" w:rsidRDefault="00907498" w:rsidP="00907498">
      <w:pPr>
        <w:ind w:firstLine="720"/>
        <w:jc w:val="both"/>
      </w:pPr>
    </w:p>
    <w:p w:rsidR="00907498" w:rsidRDefault="00907498" w:rsidP="00907498">
      <w:pPr>
        <w:ind w:firstLine="720"/>
        <w:jc w:val="both"/>
        <w:rPr>
          <w:lang w:val="sr-Cyrl-CS"/>
        </w:rPr>
      </w:pPr>
    </w:p>
    <w:p w:rsidR="00907498" w:rsidRDefault="00907498" w:rsidP="00907498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907498" w:rsidRDefault="00907498" w:rsidP="00907498">
      <w:pPr>
        <w:jc w:val="both"/>
        <w:rPr>
          <w:lang w:val="sr-Cyrl-CS"/>
        </w:rPr>
      </w:pPr>
    </w:p>
    <w:p w:rsidR="00907498" w:rsidRDefault="00907498" w:rsidP="0090749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226CCD" w:rsidRDefault="00226CCD"/>
    <w:sectPr w:rsidR="00226CC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498"/>
    <w:rsid w:val="00226CCD"/>
    <w:rsid w:val="00907498"/>
    <w:rsid w:val="00CF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74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441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2015-06-12T11:34:00Z</dcterms:created>
  <dcterms:modified xsi:type="dcterms:W3CDTF">2015-06-12T11:34:00Z</dcterms:modified>
</cp:coreProperties>
</file>